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9A" w:rsidRPr="00D6799A" w:rsidRDefault="00D6799A" w:rsidP="00D6799A">
      <w:pPr>
        <w:pStyle w:val="a3"/>
        <w:jc w:val="center"/>
        <w:rPr>
          <w:szCs w:val="28"/>
        </w:rPr>
      </w:pPr>
      <w:r w:rsidRPr="00D6799A">
        <w:rPr>
          <w:szCs w:val="28"/>
        </w:rPr>
        <w:t>ТЕРРИТОРИАЛЬНАЯ ИЗБИРАТЕЛЬНАЯ КОМИССИЯ</w:t>
      </w:r>
    </w:p>
    <w:p w:rsidR="00D6799A" w:rsidRPr="00D6799A" w:rsidRDefault="00D6799A" w:rsidP="00D6799A">
      <w:pPr>
        <w:pStyle w:val="a3"/>
        <w:jc w:val="center"/>
        <w:rPr>
          <w:szCs w:val="28"/>
        </w:rPr>
      </w:pPr>
      <w:r>
        <w:rPr>
          <w:szCs w:val="28"/>
        </w:rPr>
        <w:t>ЛОТОШИНСКОГО РАЙОНА</w:t>
      </w:r>
    </w:p>
    <w:p w:rsidR="00D6799A" w:rsidRPr="00D6799A" w:rsidRDefault="00D6799A" w:rsidP="00D6799A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6799A" w:rsidRPr="008A216F" w:rsidRDefault="00D6799A" w:rsidP="00D6799A">
      <w:pPr>
        <w:pStyle w:val="a5"/>
        <w:jc w:val="center"/>
        <w:rPr>
          <w:sz w:val="36"/>
          <w:szCs w:val="36"/>
        </w:rPr>
      </w:pPr>
      <w:r w:rsidRPr="008A216F">
        <w:rPr>
          <w:sz w:val="36"/>
          <w:szCs w:val="36"/>
        </w:rPr>
        <w:t>Решение</w:t>
      </w:r>
    </w:p>
    <w:p w:rsidR="00D6799A" w:rsidRPr="00D6799A" w:rsidRDefault="00D6799A" w:rsidP="00D6799A">
      <w:pPr>
        <w:pStyle w:val="a5"/>
        <w:jc w:val="center"/>
        <w:rPr>
          <w:szCs w:val="28"/>
        </w:rPr>
      </w:pPr>
    </w:p>
    <w:p w:rsidR="00D6799A" w:rsidRPr="00D6799A" w:rsidRDefault="00D6799A" w:rsidP="00D6799A">
      <w:pPr>
        <w:pStyle w:val="a5"/>
        <w:jc w:val="center"/>
        <w:rPr>
          <w:szCs w:val="28"/>
        </w:rPr>
      </w:pPr>
      <w:r w:rsidRPr="00D6799A">
        <w:rPr>
          <w:szCs w:val="28"/>
        </w:rPr>
        <w:t>от «</w:t>
      </w:r>
      <w:r>
        <w:rPr>
          <w:szCs w:val="28"/>
        </w:rPr>
        <w:t>31</w:t>
      </w:r>
      <w:r w:rsidRPr="00D6799A">
        <w:rPr>
          <w:szCs w:val="28"/>
        </w:rPr>
        <w:t xml:space="preserve">» </w:t>
      </w:r>
      <w:r>
        <w:rPr>
          <w:szCs w:val="28"/>
        </w:rPr>
        <w:t xml:space="preserve"> июля </w:t>
      </w:r>
      <w:r w:rsidRPr="00D6799A">
        <w:rPr>
          <w:szCs w:val="28"/>
        </w:rPr>
        <w:t xml:space="preserve"> 201</w:t>
      </w:r>
      <w:r>
        <w:rPr>
          <w:szCs w:val="28"/>
        </w:rPr>
        <w:t>8</w:t>
      </w:r>
      <w:r w:rsidRPr="00D6799A">
        <w:rPr>
          <w:szCs w:val="28"/>
        </w:rPr>
        <w:t xml:space="preserve"> г.                                                               № </w:t>
      </w:r>
      <w:r w:rsidR="00D0551B">
        <w:rPr>
          <w:szCs w:val="28"/>
        </w:rPr>
        <w:t>135</w:t>
      </w:r>
      <w:r>
        <w:rPr>
          <w:szCs w:val="28"/>
        </w:rPr>
        <w:t>/18</w:t>
      </w:r>
    </w:p>
    <w:p w:rsidR="00D0551B" w:rsidRDefault="00D0551B" w:rsidP="00D6799A">
      <w:pPr>
        <w:pStyle w:val="3"/>
        <w:rPr>
          <w:b w:val="0"/>
          <w:szCs w:val="28"/>
        </w:rPr>
      </w:pPr>
    </w:p>
    <w:p w:rsidR="00D6799A" w:rsidRPr="00D6799A" w:rsidRDefault="00D6799A" w:rsidP="00D6799A">
      <w:pPr>
        <w:pStyle w:val="3"/>
        <w:rPr>
          <w:b w:val="0"/>
          <w:szCs w:val="28"/>
        </w:rPr>
      </w:pPr>
      <w:bookmarkStart w:id="0" w:name="_GoBack"/>
      <w:r w:rsidRPr="00D6799A">
        <w:rPr>
          <w:b w:val="0"/>
          <w:szCs w:val="28"/>
        </w:rPr>
        <w:t xml:space="preserve">О регистрации </w:t>
      </w:r>
      <w:r w:rsidR="00DF307C">
        <w:rPr>
          <w:b w:val="0"/>
          <w:szCs w:val="28"/>
        </w:rPr>
        <w:t>Шевченко Екатерины Леонидовны</w:t>
      </w:r>
      <w:r w:rsidRPr="00D6799A">
        <w:rPr>
          <w:b w:val="0"/>
          <w:szCs w:val="28"/>
        </w:rPr>
        <w:t xml:space="preserve"> кандидатом в</w:t>
      </w:r>
    </w:p>
    <w:p w:rsidR="00D6799A" w:rsidRDefault="00D6799A" w:rsidP="00D6799A">
      <w:pPr>
        <w:pStyle w:val="3"/>
        <w:rPr>
          <w:b w:val="0"/>
          <w:szCs w:val="28"/>
        </w:rPr>
      </w:pPr>
      <w:r w:rsidRPr="00FF16FF">
        <w:rPr>
          <w:b w:val="0"/>
          <w:szCs w:val="28"/>
        </w:rPr>
        <w:t xml:space="preserve">депутаты Совета депутатов </w:t>
      </w:r>
      <w:r>
        <w:rPr>
          <w:b w:val="0"/>
          <w:szCs w:val="28"/>
        </w:rPr>
        <w:t xml:space="preserve">сельского поселения Микулинское Лотошинского муниципального района Московской области </w:t>
      </w:r>
      <w:r w:rsidRPr="00FF16FF">
        <w:rPr>
          <w:b w:val="0"/>
          <w:szCs w:val="28"/>
        </w:rPr>
        <w:t xml:space="preserve">по </w:t>
      </w:r>
      <w:r>
        <w:rPr>
          <w:b w:val="0"/>
          <w:szCs w:val="28"/>
        </w:rPr>
        <w:t xml:space="preserve">многомандатному </w:t>
      </w:r>
      <w:r w:rsidRPr="00FF16FF">
        <w:rPr>
          <w:b w:val="0"/>
          <w:szCs w:val="28"/>
        </w:rPr>
        <w:t>избирательному округу №</w:t>
      </w:r>
      <w:r>
        <w:rPr>
          <w:b w:val="0"/>
          <w:szCs w:val="28"/>
        </w:rPr>
        <w:t xml:space="preserve"> </w:t>
      </w:r>
      <w:r w:rsidR="00BB28DE">
        <w:rPr>
          <w:b w:val="0"/>
          <w:szCs w:val="28"/>
        </w:rPr>
        <w:t>2</w:t>
      </w:r>
      <w:r w:rsidRPr="00FF16FF">
        <w:rPr>
          <w:b w:val="0"/>
          <w:szCs w:val="28"/>
        </w:rPr>
        <w:t xml:space="preserve"> на выборах депутатов Совета депутатов </w:t>
      </w:r>
      <w:r>
        <w:rPr>
          <w:b w:val="0"/>
          <w:szCs w:val="28"/>
        </w:rPr>
        <w:t>сельского поселения Микулинское Лотошинского муниципального района Московской области четвертого созыва</w:t>
      </w:r>
      <w:r w:rsidRPr="00FF16FF">
        <w:rPr>
          <w:b w:val="0"/>
          <w:szCs w:val="28"/>
        </w:rPr>
        <w:t xml:space="preserve">, </w:t>
      </w:r>
    </w:p>
    <w:p w:rsidR="00D6799A" w:rsidRPr="00D6799A" w:rsidRDefault="00D6799A" w:rsidP="00D6799A">
      <w:pPr>
        <w:pStyle w:val="3"/>
        <w:rPr>
          <w:b w:val="0"/>
          <w:szCs w:val="28"/>
        </w:rPr>
      </w:pPr>
      <w:r w:rsidRPr="00FF16FF">
        <w:rPr>
          <w:b w:val="0"/>
          <w:szCs w:val="28"/>
        </w:rPr>
        <w:t>назначенных на 0</w:t>
      </w:r>
      <w:r>
        <w:rPr>
          <w:b w:val="0"/>
          <w:szCs w:val="28"/>
        </w:rPr>
        <w:t>9</w:t>
      </w:r>
      <w:r w:rsidRPr="00FF16FF">
        <w:rPr>
          <w:b w:val="0"/>
          <w:szCs w:val="28"/>
        </w:rPr>
        <w:t xml:space="preserve"> сентября 201</w:t>
      </w:r>
      <w:r>
        <w:rPr>
          <w:b w:val="0"/>
          <w:szCs w:val="28"/>
        </w:rPr>
        <w:t>8</w:t>
      </w:r>
      <w:r w:rsidRPr="00FF16FF">
        <w:rPr>
          <w:b w:val="0"/>
          <w:szCs w:val="28"/>
        </w:rPr>
        <w:t xml:space="preserve"> г.</w:t>
      </w:r>
      <w:bookmarkEnd w:id="0"/>
    </w:p>
    <w:p w:rsidR="00D6799A" w:rsidRPr="00D6799A" w:rsidRDefault="00D6799A" w:rsidP="00D6799A">
      <w:pPr>
        <w:pStyle w:val="a5"/>
        <w:jc w:val="left"/>
        <w:rPr>
          <w:szCs w:val="28"/>
        </w:rPr>
      </w:pPr>
    </w:p>
    <w:p w:rsidR="00D6799A" w:rsidRPr="000B3E4C" w:rsidRDefault="00D6799A" w:rsidP="000B3E4C">
      <w:pPr>
        <w:pStyle w:val="3"/>
        <w:jc w:val="both"/>
        <w:rPr>
          <w:b w:val="0"/>
          <w:szCs w:val="28"/>
        </w:rPr>
      </w:pPr>
      <w:r w:rsidRPr="00D6799A">
        <w:rPr>
          <w:szCs w:val="28"/>
        </w:rPr>
        <w:t xml:space="preserve"> </w:t>
      </w:r>
      <w:r w:rsidRPr="00D6799A">
        <w:rPr>
          <w:szCs w:val="28"/>
        </w:rPr>
        <w:tab/>
      </w:r>
      <w:r w:rsidRPr="00D6799A">
        <w:rPr>
          <w:b w:val="0"/>
          <w:szCs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</w:t>
      </w:r>
      <w:r>
        <w:rPr>
          <w:b w:val="0"/>
          <w:szCs w:val="28"/>
        </w:rPr>
        <w:t xml:space="preserve"> </w:t>
      </w:r>
      <w:r w:rsidRPr="00D6799A">
        <w:rPr>
          <w:b w:val="0"/>
          <w:szCs w:val="28"/>
        </w:rPr>
        <w:t xml:space="preserve">депутаты Совета депутатов сельского поселения Микулинское Лотошинского муниципального района Московской области по многомандатному избирательному округу № </w:t>
      </w:r>
      <w:r w:rsidR="00BB28DE">
        <w:rPr>
          <w:b w:val="0"/>
          <w:szCs w:val="28"/>
        </w:rPr>
        <w:t>2</w:t>
      </w:r>
      <w:r w:rsidRPr="00FF16FF">
        <w:rPr>
          <w:b w:val="0"/>
          <w:szCs w:val="28"/>
        </w:rPr>
        <w:t xml:space="preserve"> </w:t>
      </w:r>
      <w:r w:rsidRPr="00D6799A">
        <w:rPr>
          <w:i/>
          <w:szCs w:val="28"/>
        </w:rPr>
        <w:t xml:space="preserve"> </w:t>
      </w:r>
      <w:r w:rsidR="00DF307C">
        <w:rPr>
          <w:b w:val="0"/>
          <w:szCs w:val="28"/>
        </w:rPr>
        <w:t>ШЕВЧЕНКО ЕКАТЕРИНЫ ЛЕОНИДОВНЫ</w:t>
      </w:r>
      <w:r w:rsidRPr="00D6799A">
        <w:rPr>
          <w:b w:val="0"/>
          <w:szCs w:val="28"/>
        </w:rPr>
        <w:t>, после предоставления в территориальную избирательную комиссию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</w:t>
      </w:r>
      <w:r w:rsidR="000B3E4C">
        <w:rPr>
          <w:b w:val="0"/>
          <w:szCs w:val="28"/>
        </w:rPr>
        <w:t xml:space="preserve"> </w:t>
      </w:r>
      <w:r w:rsidR="000B3E4C" w:rsidRPr="000B3E4C">
        <w:rPr>
          <w:b w:val="0"/>
          <w:szCs w:val="28"/>
        </w:rPr>
        <w:t xml:space="preserve">Протокола </w:t>
      </w:r>
      <w:r w:rsidR="00473071">
        <w:rPr>
          <w:b w:val="0"/>
          <w:szCs w:val="28"/>
        </w:rPr>
        <w:t>К</w:t>
      </w:r>
      <w:r w:rsidR="000B3E4C" w:rsidRPr="000B3E4C">
        <w:rPr>
          <w:b w:val="0"/>
          <w:szCs w:val="28"/>
        </w:rPr>
        <w:t xml:space="preserve">онференции </w:t>
      </w:r>
      <w:r w:rsidR="00473071">
        <w:rPr>
          <w:b w:val="0"/>
          <w:szCs w:val="28"/>
        </w:rPr>
        <w:t>местного отделения Всероссийской политической партии «ЕДИНАЯ РОССИЯ» Лотошинского муниципального района Московской области</w:t>
      </w:r>
      <w:r w:rsidR="008A216F">
        <w:rPr>
          <w:b w:val="0"/>
          <w:szCs w:val="28"/>
        </w:rPr>
        <w:t xml:space="preserve"> </w:t>
      </w:r>
      <w:r w:rsidRPr="000B3E4C">
        <w:rPr>
          <w:b w:val="0"/>
          <w:szCs w:val="28"/>
        </w:rPr>
        <w:t>от «</w:t>
      </w:r>
      <w:r w:rsidR="00473071">
        <w:rPr>
          <w:b w:val="0"/>
          <w:szCs w:val="28"/>
        </w:rPr>
        <w:t>1</w:t>
      </w:r>
      <w:r w:rsidR="000B3E4C">
        <w:rPr>
          <w:b w:val="0"/>
          <w:szCs w:val="28"/>
        </w:rPr>
        <w:t>7</w:t>
      </w:r>
      <w:r w:rsidRPr="000B3E4C">
        <w:rPr>
          <w:b w:val="0"/>
          <w:szCs w:val="28"/>
        </w:rPr>
        <w:t xml:space="preserve">» </w:t>
      </w:r>
      <w:r w:rsidR="000B3E4C">
        <w:rPr>
          <w:b w:val="0"/>
          <w:szCs w:val="28"/>
        </w:rPr>
        <w:t>июля</w:t>
      </w:r>
      <w:r w:rsidRPr="000B3E4C">
        <w:rPr>
          <w:b w:val="0"/>
          <w:szCs w:val="28"/>
        </w:rPr>
        <w:t xml:space="preserve"> 201</w:t>
      </w:r>
      <w:r w:rsidR="000B3E4C">
        <w:rPr>
          <w:b w:val="0"/>
          <w:szCs w:val="28"/>
        </w:rPr>
        <w:t>8</w:t>
      </w:r>
      <w:r w:rsidRPr="000B3E4C">
        <w:rPr>
          <w:b w:val="0"/>
          <w:szCs w:val="28"/>
        </w:rPr>
        <w:t xml:space="preserve"> г.</w:t>
      </w:r>
      <w:r w:rsidR="00473071">
        <w:rPr>
          <w:b w:val="0"/>
          <w:szCs w:val="28"/>
        </w:rPr>
        <w:t xml:space="preserve"> б/н</w:t>
      </w:r>
      <w:r w:rsidRPr="000B3E4C">
        <w:rPr>
          <w:b w:val="0"/>
          <w:szCs w:val="28"/>
        </w:rPr>
        <w:t>, на которую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</w:t>
      </w:r>
      <w:r w:rsidR="000B3E4C">
        <w:rPr>
          <w:b w:val="0"/>
          <w:szCs w:val="28"/>
        </w:rPr>
        <w:t xml:space="preserve"> Лотошинского района </w:t>
      </w:r>
      <w:r w:rsidRPr="000B3E4C">
        <w:rPr>
          <w:b w:val="0"/>
          <w:szCs w:val="28"/>
        </w:rPr>
        <w:t xml:space="preserve"> РЕШИЛА:</w:t>
      </w:r>
    </w:p>
    <w:p w:rsidR="004628BA" w:rsidRPr="00D6799A" w:rsidRDefault="00D6799A" w:rsidP="004628BA">
      <w:pPr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Зарегистрировать</w:t>
      </w:r>
      <w:r w:rsidR="00306CAA">
        <w:rPr>
          <w:rFonts w:ascii="Times New Roman" w:hAnsi="Times New Roman" w:cs="Times New Roman"/>
          <w:sz w:val="28"/>
          <w:szCs w:val="28"/>
        </w:rPr>
        <w:t xml:space="preserve"> </w:t>
      </w:r>
      <w:r w:rsidR="00DF307C">
        <w:rPr>
          <w:rFonts w:ascii="Times New Roman" w:hAnsi="Times New Roman" w:cs="Times New Roman"/>
          <w:sz w:val="28"/>
          <w:szCs w:val="28"/>
        </w:rPr>
        <w:t>ШЕВЧЕНКО ЕКАТЕРИНУ ЛЕОНИДОВНУ</w:t>
      </w:r>
      <w:r w:rsidRPr="00D6799A">
        <w:rPr>
          <w:rFonts w:ascii="Times New Roman" w:hAnsi="Times New Roman" w:cs="Times New Roman"/>
          <w:sz w:val="28"/>
          <w:szCs w:val="28"/>
        </w:rPr>
        <w:t>, выдвинут</w:t>
      </w:r>
      <w:r w:rsidR="00981776">
        <w:rPr>
          <w:rFonts w:ascii="Times New Roman" w:hAnsi="Times New Roman" w:cs="Times New Roman"/>
          <w:sz w:val="28"/>
          <w:szCs w:val="28"/>
        </w:rPr>
        <w:t>ую</w:t>
      </w:r>
      <w:r w:rsidRPr="00D6799A">
        <w:rPr>
          <w:rFonts w:ascii="Times New Roman" w:hAnsi="Times New Roman" w:cs="Times New Roman"/>
          <w:sz w:val="28"/>
          <w:szCs w:val="28"/>
        </w:rPr>
        <w:t xml:space="preserve"> </w:t>
      </w:r>
      <w:r w:rsidR="00306CAA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8A216F">
        <w:rPr>
          <w:rFonts w:ascii="Times New Roman" w:hAnsi="Times New Roman" w:cs="Times New Roman"/>
          <w:sz w:val="28"/>
          <w:szCs w:val="28"/>
        </w:rPr>
        <w:t xml:space="preserve"> - </w:t>
      </w:r>
      <w:r w:rsidR="00266A6A">
        <w:rPr>
          <w:rFonts w:ascii="Times New Roman" w:hAnsi="Times New Roman" w:cs="Times New Roman"/>
          <w:sz w:val="28"/>
          <w:szCs w:val="28"/>
        </w:rPr>
        <w:t>местное</w:t>
      </w:r>
      <w:r w:rsidR="00473071" w:rsidRPr="00473071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266A6A">
        <w:rPr>
          <w:rFonts w:ascii="Times New Roman" w:hAnsi="Times New Roman" w:cs="Times New Roman"/>
          <w:sz w:val="28"/>
          <w:szCs w:val="28"/>
        </w:rPr>
        <w:t>е</w:t>
      </w:r>
      <w:r w:rsidR="00473071" w:rsidRPr="00473071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«ЕДИНАЯ РОССИЯ» Лотошинского муниципального района Московской области</w:t>
      </w:r>
      <w:r w:rsidR="00306CAA" w:rsidRPr="00473071">
        <w:rPr>
          <w:rFonts w:ascii="Times New Roman" w:hAnsi="Times New Roman" w:cs="Times New Roman"/>
          <w:sz w:val="28"/>
          <w:szCs w:val="28"/>
        </w:rPr>
        <w:t xml:space="preserve"> </w:t>
      </w:r>
      <w:r w:rsidRPr="00D6799A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306CAA" w:rsidRPr="00D6799A">
        <w:rPr>
          <w:rFonts w:ascii="Times New Roman" w:hAnsi="Times New Roman" w:cs="Times New Roman"/>
          <w:sz w:val="28"/>
          <w:szCs w:val="28"/>
        </w:rPr>
        <w:t>в</w:t>
      </w:r>
      <w:r w:rsidR="00306CAA">
        <w:rPr>
          <w:b/>
          <w:szCs w:val="28"/>
        </w:rPr>
        <w:t xml:space="preserve"> </w:t>
      </w:r>
      <w:r w:rsidR="00306CAA" w:rsidRPr="00D6799A">
        <w:rPr>
          <w:rFonts w:ascii="Times New Roman" w:hAnsi="Times New Roman" w:cs="Times New Roman"/>
          <w:sz w:val="28"/>
          <w:szCs w:val="28"/>
        </w:rPr>
        <w:t xml:space="preserve">депутаты Совета депутатов сельского поселения Микулинское Лотошинского муниципального района Московской области по многомандатному избирательному округу № </w:t>
      </w:r>
      <w:r w:rsidR="00981776">
        <w:rPr>
          <w:rFonts w:ascii="Times New Roman" w:hAnsi="Times New Roman" w:cs="Times New Roman"/>
          <w:sz w:val="28"/>
          <w:szCs w:val="28"/>
        </w:rPr>
        <w:t>2</w:t>
      </w:r>
      <w:r w:rsidRPr="00D6799A">
        <w:rPr>
          <w:rFonts w:ascii="Times New Roman" w:hAnsi="Times New Roman" w:cs="Times New Roman"/>
          <w:sz w:val="28"/>
          <w:szCs w:val="28"/>
        </w:rPr>
        <w:t xml:space="preserve">, </w:t>
      </w:r>
      <w:r w:rsidR="00DF307C">
        <w:rPr>
          <w:rFonts w:ascii="Times New Roman" w:hAnsi="Times New Roman" w:cs="Times New Roman"/>
          <w:sz w:val="28"/>
          <w:szCs w:val="28"/>
        </w:rPr>
        <w:t>08</w:t>
      </w:r>
      <w:r w:rsidR="00306CAA">
        <w:rPr>
          <w:rFonts w:ascii="Times New Roman" w:hAnsi="Times New Roman" w:cs="Times New Roman"/>
          <w:sz w:val="28"/>
          <w:szCs w:val="28"/>
        </w:rPr>
        <w:t>.0</w:t>
      </w:r>
      <w:r w:rsidR="00DF307C">
        <w:rPr>
          <w:rFonts w:ascii="Times New Roman" w:hAnsi="Times New Roman" w:cs="Times New Roman"/>
          <w:sz w:val="28"/>
          <w:szCs w:val="28"/>
        </w:rPr>
        <w:t>4</w:t>
      </w:r>
      <w:r w:rsidR="00306CAA">
        <w:rPr>
          <w:rFonts w:ascii="Times New Roman" w:hAnsi="Times New Roman" w:cs="Times New Roman"/>
          <w:sz w:val="28"/>
          <w:szCs w:val="28"/>
        </w:rPr>
        <w:t>.19</w:t>
      </w:r>
      <w:r w:rsidR="00981776">
        <w:rPr>
          <w:rFonts w:ascii="Times New Roman" w:hAnsi="Times New Roman" w:cs="Times New Roman"/>
          <w:sz w:val="28"/>
          <w:szCs w:val="28"/>
        </w:rPr>
        <w:t>7</w:t>
      </w:r>
      <w:r w:rsidR="00DF307C">
        <w:rPr>
          <w:rFonts w:ascii="Times New Roman" w:hAnsi="Times New Roman" w:cs="Times New Roman"/>
          <w:sz w:val="28"/>
          <w:szCs w:val="28"/>
        </w:rPr>
        <w:t>5</w:t>
      </w:r>
      <w:r w:rsidR="00306CAA">
        <w:rPr>
          <w:rFonts w:ascii="Times New Roman" w:hAnsi="Times New Roman" w:cs="Times New Roman"/>
          <w:sz w:val="28"/>
          <w:szCs w:val="28"/>
        </w:rPr>
        <w:t xml:space="preserve"> </w:t>
      </w:r>
      <w:r w:rsidRPr="00D6799A">
        <w:rPr>
          <w:rFonts w:ascii="Times New Roman" w:hAnsi="Times New Roman" w:cs="Times New Roman"/>
          <w:sz w:val="28"/>
          <w:szCs w:val="28"/>
        </w:rPr>
        <w:t xml:space="preserve">г.р., образование </w:t>
      </w:r>
      <w:r w:rsidR="00306CAA">
        <w:rPr>
          <w:rFonts w:ascii="Times New Roman" w:hAnsi="Times New Roman" w:cs="Times New Roman"/>
          <w:sz w:val="28"/>
          <w:szCs w:val="28"/>
        </w:rPr>
        <w:t>высшее</w:t>
      </w:r>
      <w:r w:rsidRPr="00D6799A">
        <w:rPr>
          <w:rFonts w:ascii="Times New Roman" w:hAnsi="Times New Roman" w:cs="Times New Roman"/>
          <w:sz w:val="28"/>
          <w:szCs w:val="28"/>
        </w:rPr>
        <w:t>, проживающ</w:t>
      </w:r>
      <w:r w:rsidR="00981776">
        <w:rPr>
          <w:rFonts w:ascii="Times New Roman" w:hAnsi="Times New Roman" w:cs="Times New Roman"/>
          <w:sz w:val="28"/>
          <w:szCs w:val="28"/>
        </w:rPr>
        <w:t>ую</w:t>
      </w:r>
      <w:r w:rsidR="004628BA">
        <w:rPr>
          <w:rFonts w:ascii="Times New Roman" w:hAnsi="Times New Roman" w:cs="Times New Roman"/>
          <w:sz w:val="28"/>
          <w:szCs w:val="28"/>
        </w:rPr>
        <w:t xml:space="preserve">: Московская область, </w:t>
      </w:r>
      <w:r w:rsidR="00981776">
        <w:rPr>
          <w:rFonts w:ascii="Times New Roman" w:hAnsi="Times New Roman" w:cs="Times New Roman"/>
          <w:sz w:val="28"/>
          <w:szCs w:val="28"/>
        </w:rPr>
        <w:t xml:space="preserve">Лотошинский </w:t>
      </w:r>
      <w:r w:rsidR="004628BA">
        <w:rPr>
          <w:rFonts w:ascii="Times New Roman" w:hAnsi="Times New Roman" w:cs="Times New Roman"/>
          <w:sz w:val="28"/>
          <w:szCs w:val="28"/>
        </w:rPr>
        <w:t xml:space="preserve"> район, деревня </w:t>
      </w:r>
      <w:r w:rsidR="00DF307C">
        <w:rPr>
          <w:rFonts w:ascii="Times New Roman" w:hAnsi="Times New Roman" w:cs="Times New Roman"/>
          <w:sz w:val="28"/>
          <w:szCs w:val="28"/>
        </w:rPr>
        <w:t>Введенское</w:t>
      </w:r>
      <w:r w:rsidRPr="00D6799A">
        <w:rPr>
          <w:rFonts w:ascii="Times New Roman" w:hAnsi="Times New Roman" w:cs="Times New Roman"/>
          <w:sz w:val="28"/>
          <w:szCs w:val="28"/>
        </w:rPr>
        <w:t>,</w:t>
      </w:r>
      <w:r w:rsidR="00981776">
        <w:rPr>
          <w:rFonts w:ascii="Times New Roman" w:hAnsi="Times New Roman" w:cs="Times New Roman"/>
          <w:sz w:val="28"/>
          <w:szCs w:val="28"/>
        </w:rPr>
        <w:t xml:space="preserve"> </w:t>
      </w:r>
      <w:r w:rsidR="00DF307C">
        <w:rPr>
          <w:rFonts w:ascii="Times New Roman" w:hAnsi="Times New Roman" w:cs="Times New Roman"/>
          <w:sz w:val="28"/>
          <w:szCs w:val="28"/>
        </w:rPr>
        <w:t xml:space="preserve">работающую в </w:t>
      </w:r>
      <w:r w:rsidR="00981776">
        <w:rPr>
          <w:rFonts w:ascii="Times New Roman" w:hAnsi="Times New Roman" w:cs="Times New Roman"/>
          <w:sz w:val="28"/>
          <w:szCs w:val="28"/>
        </w:rPr>
        <w:t>МОУ «</w:t>
      </w:r>
      <w:r w:rsidR="00DF307C">
        <w:rPr>
          <w:rFonts w:ascii="Times New Roman" w:hAnsi="Times New Roman" w:cs="Times New Roman"/>
          <w:sz w:val="28"/>
          <w:szCs w:val="28"/>
        </w:rPr>
        <w:t>Введенская средняя общеобразовательная школа</w:t>
      </w:r>
      <w:r w:rsidR="00981776">
        <w:rPr>
          <w:rFonts w:ascii="Times New Roman" w:hAnsi="Times New Roman" w:cs="Times New Roman"/>
          <w:sz w:val="28"/>
          <w:szCs w:val="28"/>
        </w:rPr>
        <w:t>»</w:t>
      </w:r>
      <w:r w:rsidR="004628BA">
        <w:rPr>
          <w:rFonts w:ascii="Times New Roman" w:hAnsi="Times New Roman" w:cs="Times New Roman"/>
          <w:sz w:val="28"/>
          <w:szCs w:val="28"/>
        </w:rPr>
        <w:t>.</w:t>
      </w:r>
    </w:p>
    <w:p w:rsidR="00D6799A" w:rsidRPr="00266A6A" w:rsidRDefault="00D6799A" w:rsidP="00AD3F39">
      <w:pPr>
        <w:tabs>
          <w:tab w:val="num" w:pos="1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 для регистрации – </w:t>
      </w:r>
      <w:r w:rsidR="00266A6A" w:rsidRPr="00266A6A">
        <w:rPr>
          <w:rFonts w:ascii="Times New Roman" w:hAnsi="Times New Roman" w:cs="Times New Roman"/>
          <w:sz w:val="28"/>
          <w:szCs w:val="28"/>
        </w:rPr>
        <w:t>Протокол Конференции местного отделения Всероссийской политической партии «ЕДИНАЯ РОССИЯ» Лотошинского муниципального района Московской области от «17» июля 2018 г.</w:t>
      </w:r>
    </w:p>
    <w:p w:rsidR="00D6799A" w:rsidRPr="00D6799A" w:rsidRDefault="00D6799A" w:rsidP="00D6799A">
      <w:pPr>
        <w:tabs>
          <w:tab w:val="num" w:pos="10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 xml:space="preserve">Время  регистрации </w:t>
      </w:r>
      <w:r w:rsidR="00D0551B">
        <w:rPr>
          <w:rFonts w:ascii="Times New Roman" w:hAnsi="Times New Roman" w:cs="Times New Roman"/>
          <w:sz w:val="28"/>
          <w:szCs w:val="28"/>
        </w:rPr>
        <w:t xml:space="preserve">17 </w:t>
      </w:r>
      <w:r w:rsidRPr="00D6799A">
        <w:rPr>
          <w:rFonts w:ascii="Times New Roman" w:hAnsi="Times New Roman" w:cs="Times New Roman"/>
          <w:sz w:val="28"/>
          <w:szCs w:val="28"/>
        </w:rPr>
        <w:t xml:space="preserve">час. </w:t>
      </w:r>
      <w:r w:rsidR="00D0551B">
        <w:rPr>
          <w:rFonts w:ascii="Times New Roman" w:hAnsi="Times New Roman" w:cs="Times New Roman"/>
          <w:sz w:val="28"/>
          <w:szCs w:val="28"/>
        </w:rPr>
        <w:t>30</w:t>
      </w:r>
      <w:r w:rsidRPr="00D6799A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D6799A" w:rsidRPr="00AD3F39" w:rsidRDefault="00D6799A" w:rsidP="00AD3F39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F39">
        <w:rPr>
          <w:rFonts w:ascii="Times New Roman" w:hAnsi="Times New Roman" w:cs="Times New Roman"/>
          <w:sz w:val="28"/>
          <w:szCs w:val="28"/>
        </w:rPr>
        <w:t>Выдать</w:t>
      </w:r>
      <w:r w:rsidR="00DF307C">
        <w:rPr>
          <w:rFonts w:ascii="Times New Roman" w:hAnsi="Times New Roman" w:cs="Times New Roman"/>
          <w:sz w:val="28"/>
          <w:szCs w:val="28"/>
        </w:rPr>
        <w:t xml:space="preserve"> ШЕВЧЕНКО ЕКАТЕРИНЕ ЛЕОНИДОВНЕ</w:t>
      </w:r>
      <w:r w:rsidRPr="00AD3F39">
        <w:rPr>
          <w:rFonts w:ascii="Times New Roman" w:hAnsi="Times New Roman" w:cs="Times New Roman"/>
          <w:sz w:val="28"/>
          <w:szCs w:val="28"/>
        </w:rPr>
        <w:t>, зарегистрированному</w:t>
      </w:r>
      <w:r w:rsidR="00AD3F39">
        <w:rPr>
          <w:rFonts w:ascii="Times New Roman" w:hAnsi="Times New Roman" w:cs="Times New Roman"/>
          <w:sz w:val="28"/>
          <w:szCs w:val="28"/>
        </w:rPr>
        <w:t xml:space="preserve"> </w:t>
      </w:r>
      <w:r w:rsidRPr="00AD3F39">
        <w:rPr>
          <w:rFonts w:ascii="Times New Roman" w:hAnsi="Times New Roman" w:cs="Times New Roman"/>
          <w:sz w:val="28"/>
          <w:szCs w:val="28"/>
        </w:rPr>
        <w:t xml:space="preserve">кандидату </w:t>
      </w:r>
      <w:r w:rsidR="00AD3F39" w:rsidRPr="00D6799A">
        <w:rPr>
          <w:rFonts w:ascii="Times New Roman" w:hAnsi="Times New Roman" w:cs="Times New Roman"/>
          <w:sz w:val="28"/>
          <w:szCs w:val="28"/>
        </w:rPr>
        <w:t>в</w:t>
      </w:r>
      <w:r w:rsidR="00AD3F39">
        <w:rPr>
          <w:b/>
          <w:szCs w:val="28"/>
        </w:rPr>
        <w:t xml:space="preserve"> </w:t>
      </w:r>
      <w:r w:rsidR="00AD3F39" w:rsidRPr="00D6799A">
        <w:rPr>
          <w:rFonts w:ascii="Times New Roman" w:hAnsi="Times New Roman" w:cs="Times New Roman"/>
          <w:sz w:val="28"/>
          <w:szCs w:val="28"/>
        </w:rPr>
        <w:t>депутаты Совета депутатов сельского поселения Микулинское Лотошинского муниципального района</w:t>
      </w:r>
      <w:r w:rsidRPr="00AD3F39">
        <w:rPr>
          <w:rFonts w:ascii="Times New Roman" w:hAnsi="Times New Roman" w:cs="Times New Roman"/>
          <w:sz w:val="28"/>
          <w:szCs w:val="28"/>
        </w:rPr>
        <w:t xml:space="preserve">  удостоверение установленного образца.</w:t>
      </w:r>
    </w:p>
    <w:p w:rsidR="00D6799A" w:rsidRPr="00D6799A" w:rsidRDefault="00D6799A" w:rsidP="008A216F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“</w:t>
      </w:r>
      <w:r w:rsidR="00AD3F39">
        <w:rPr>
          <w:rFonts w:ascii="Times New Roman" w:hAnsi="Times New Roman" w:cs="Times New Roman"/>
          <w:sz w:val="28"/>
          <w:szCs w:val="28"/>
        </w:rPr>
        <w:t xml:space="preserve"> Сельская новь</w:t>
      </w:r>
      <w:r w:rsidRPr="00D6799A">
        <w:rPr>
          <w:rFonts w:ascii="Times New Roman" w:hAnsi="Times New Roman" w:cs="Times New Roman"/>
          <w:sz w:val="28"/>
          <w:szCs w:val="28"/>
        </w:rPr>
        <w:t>”.</w:t>
      </w:r>
    </w:p>
    <w:p w:rsidR="00D6799A" w:rsidRPr="00D6799A" w:rsidRDefault="00D6799A" w:rsidP="008A216F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территориальной избирательной комиссии</w:t>
      </w:r>
      <w:r w:rsidR="00AD3F39">
        <w:rPr>
          <w:rFonts w:ascii="Times New Roman" w:hAnsi="Times New Roman" w:cs="Times New Roman"/>
          <w:sz w:val="28"/>
          <w:szCs w:val="28"/>
        </w:rPr>
        <w:t xml:space="preserve"> Лотошинского района Н.В.Антропову</w:t>
      </w:r>
      <w:r w:rsidRPr="00D6799A">
        <w:rPr>
          <w:rFonts w:ascii="Times New Roman" w:hAnsi="Times New Roman" w:cs="Times New Roman"/>
          <w:sz w:val="28"/>
          <w:szCs w:val="28"/>
        </w:rPr>
        <w:t>.</w:t>
      </w:r>
    </w:p>
    <w:p w:rsidR="00D6799A" w:rsidRPr="00D6799A" w:rsidRDefault="00D6799A" w:rsidP="00D67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8A216F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Н.В.Антропова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Секретарь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А.С.Смирнов</w:t>
      </w:r>
    </w:p>
    <w:p w:rsidR="00D6799A" w:rsidRPr="00D6799A" w:rsidRDefault="00D6799A" w:rsidP="00D6799A">
      <w:pPr>
        <w:pStyle w:val="2"/>
        <w:jc w:val="center"/>
        <w:rPr>
          <w:szCs w:val="28"/>
        </w:rPr>
      </w:pPr>
    </w:p>
    <w:p w:rsidR="006E3243" w:rsidRPr="00D6799A" w:rsidRDefault="006E3243" w:rsidP="00D679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3243" w:rsidRPr="00D6799A" w:rsidSect="001F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8C1" w:rsidRDefault="009508C1" w:rsidP="00D6799A">
      <w:pPr>
        <w:spacing w:after="0" w:line="240" w:lineRule="auto"/>
      </w:pPr>
      <w:r>
        <w:separator/>
      </w:r>
    </w:p>
  </w:endnote>
  <w:endnote w:type="continuationSeparator" w:id="0">
    <w:p w:rsidR="009508C1" w:rsidRDefault="009508C1" w:rsidP="00D6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8C1" w:rsidRDefault="009508C1" w:rsidP="00D6799A">
      <w:pPr>
        <w:spacing w:after="0" w:line="240" w:lineRule="auto"/>
      </w:pPr>
      <w:r>
        <w:separator/>
      </w:r>
    </w:p>
  </w:footnote>
  <w:footnote w:type="continuationSeparator" w:id="0">
    <w:p w:rsidR="009508C1" w:rsidRDefault="009508C1" w:rsidP="00D6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885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7D2785"/>
    <w:multiLevelType w:val="hybridMultilevel"/>
    <w:tmpl w:val="51D0E784"/>
    <w:lvl w:ilvl="0" w:tplc="FD4006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A"/>
    <w:rsid w:val="00036E4D"/>
    <w:rsid w:val="000B3E4C"/>
    <w:rsid w:val="001F5062"/>
    <w:rsid w:val="00212D5D"/>
    <w:rsid w:val="00266A6A"/>
    <w:rsid w:val="00306CAA"/>
    <w:rsid w:val="003A5860"/>
    <w:rsid w:val="004628BA"/>
    <w:rsid w:val="00473071"/>
    <w:rsid w:val="006E3243"/>
    <w:rsid w:val="008A216F"/>
    <w:rsid w:val="008C2655"/>
    <w:rsid w:val="009508C1"/>
    <w:rsid w:val="00981776"/>
    <w:rsid w:val="00A555EC"/>
    <w:rsid w:val="00AD3F39"/>
    <w:rsid w:val="00B4096F"/>
    <w:rsid w:val="00BB28DE"/>
    <w:rsid w:val="00D0551B"/>
    <w:rsid w:val="00D6799A"/>
    <w:rsid w:val="00DE3E73"/>
    <w:rsid w:val="00DF307C"/>
    <w:rsid w:val="00E112D7"/>
    <w:rsid w:val="00FA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0348A-43CA-4E97-997E-89648327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062"/>
  </w:style>
  <w:style w:type="paragraph" w:styleId="2">
    <w:name w:val="heading 2"/>
    <w:basedOn w:val="a"/>
    <w:next w:val="a"/>
    <w:link w:val="20"/>
    <w:uiPriority w:val="9"/>
    <w:qFormat/>
    <w:rsid w:val="00D6799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D679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799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D6799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D679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6799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D6799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6799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basedOn w:val="a"/>
    <w:link w:val="a8"/>
    <w:semiHidden/>
    <w:rsid w:val="00D67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6799A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D679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Арсенихин А.С.</dc:creator>
  <cp:keywords/>
  <dc:description/>
  <cp:lastModifiedBy>Alexander Savinykh</cp:lastModifiedBy>
  <cp:revision>11</cp:revision>
  <dcterms:created xsi:type="dcterms:W3CDTF">2018-07-28T08:11:00Z</dcterms:created>
  <dcterms:modified xsi:type="dcterms:W3CDTF">2018-08-03T08:37:00Z</dcterms:modified>
</cp:coreProperties>
</file>